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51"/>
        <w:gridCol w:w="4304"/>
      </w:tblGrid>
      <w:tr w:rsidR="00763DB1" w:rsidRPr="00763DB1" w:rsidTr="00763DB1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63DB1" w:rsidRPr="00763DB1" w:rsidRDefault="00763DB1" w:rsidP="00763DB1">
            <w:pPr>
              <w:rPr>
                <w:b/>
                <w:bCs/>
              </w:rPr>
            </w:pPr>
            <w:r w:rsidRPr="00763DB1">
              <w:rPr>
                <w:b/>
                <w:bCs/>
              </w:rPr>
              <w:t>Извещение о проведении закупки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763DB1" w:rsidRPr="00763DB1" w:rsidRDefault="00763DB1" w:rsidP="006E590C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 xml:space="preserve">(в редакции № 1 от </w:t>
            </w:r>
            <w:r w:rsidR="006E590C">
              <w:rPr>
                <w:i/>
                <w:iCs/>
                <w:lang w:val="en-US"/>
              </w:rPr>
              <w:t>22</w:t>
            </w:r>
            <w:r w:rsidRPr="00763DB1">
              <w:rPr>
                <w:i/>
                <w:iCs/>
              </w:rPr>
              <w:t>.09.2025 )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6E590C" w:rsidP="00763DB1">
            <w:r w:rsidRPr="006E590C">
              <w:t>32515232627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6E590C" w:rsidP="00763DB1">
            <w:r w:rsidRPr="006E590C">
              <w:t xml:space="preserve">Поставка специальной обуви и средств индивидуальной защиты для нужд АО "Коми </w:t>
            </w:r>
            <w:proofErr w:type="spellStart"/>
            <w:r w:rsidRPr="006E590C">
              <w:t>энергосбытовая</w:t>
            </w:r>
            <w:proofErr w:type="spellEnd"/>
            <w:r w:rsidRPr="006E590C">
              <w:t xml:space="preserve"> компания"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>запрос оферт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>АО «ЕЭТП»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>http://com.roseltorg.ru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63DB1" w:rsidRPr="00763DB1" w:rsidRDefault="00763DB1" w:rsidP="00763DB1">
            <w:pPr>
              <w:rPr>
                <w:b/>
                <w:bCs/>
              </w:rPr>
            </w:pP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63DB1" w:rsidRPr="00763DB1" w:rsidRDefault="00763DB1" w:rsidP="00763DB1">
            <w:pPr>
              <w:rPr>
                <w:b/>
                <w:bCs/>
              </w:rPr>
            </w:pPr>
            <w:r w:rsidRPr="00763DB1">
              <w:rPr>
                <w:b/>
                <w:bCs/>
              </w:rPr>
              <w:t>Заказчик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>АКЦИОНЕРНОЕ ОБЩЕСТВО "ЭНЕРГОСБЫТ ПЛЮС"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 xml:space="preserve">143421, МОСКОВСКАЯ ОБЛАСТЬ, </w:t>
            </w:r>
            <w:proofErr w:type="spellStart"/>
            <w:r w:rsidRPr="00763DB1">
              <w:t>г.о</w:t>
            </w:r>
            <w:proofErr w:type="spellEnd"/>
            <w:r w:rsidRPr="00763DB1">
              <w:t>. КРАСНОГОРСК, КМ 26-Й, Д. 5, СТР. 3, ОФИС 513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>143421, обл. Московская, г. Красногорск, тер. автодорога Балтия, км. 26-й, д. 5, стр. 3, офис. 513, дом 5, корпус 3, офис (квартира) 513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63DB1" w:rsidRPr="00763DB1" w:rsidRDefault="00763DB1" w:rsidP="00763DB1">
            <w:pPr>
              <w:rPr>
                <w:b/>
                <w:bCs/>
              </w:rPr>
            </w:pP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63DB1" w:rsidRPr="00763DB1" w:rsidRDefault="00763DB1" w:rsidP="00763DB1">
            <w:pPr>
              <w:rPr>
                <w:b/>
                <w:bCs/>
              </w:rPr>
            </w:pPr>
            <w:r w:rsidRPr="00763DB1">
              <w:rPr>
                <w:b/>
                <w:bCs/>
              </w:rPr>
              <w:t>Контактная информация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>Омон М.А.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>Marina.Omon@esplus.ru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>73532338010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63DB1" w:rsidRPr="00763DB1" w:rsidRDefault="00763DB1" w:rsidP="00763DB1">
            <w:pPr>
              <w:rPr>
                <w:b/>
                <w:bCs/>
              </w:rPr>
            </w:pP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63DB1" w:rsidRPr="00763DB1" w:rsidRDefault="00763DB1" w:rsidP="00763DB1">
            <w:pPr>
              <w:rPr>
                <w:b/>
                <w:bCs/>
              </w:rPr>
            </w:pP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63DB1" w:rsidRPr="00763DB1" w:rsidRDefault="00763DB1" w:rsidP="00763DB1">
            <w:pPr>
              <w:rPr>
                <w:b/>
                <w:bCs/>
              </w:rPr>
            </w:pPr>
            <w:r w:rsidRPr="00763DB1">
              <w:rPr>
                <w:b/>
                <w:bCs/>
              </w:rPr>
              <w:t>Предмет договора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63DB1" w:rsidRPr="00763DB1" w:rsidRDefault="00763DB1" w:rsidP="00763DB1"/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63DB1" w:rsidRPr="00763DB1" w:rsidRDefault="00763DB1" w:rsidP="00763DB1">
            <w:pPr>
              <w:rPr>
                <w:b/>
                <w:bCs/>
              </w:rPr>
            </w:pPr>
            <w:r w:rsidRPr="00763DB1">
              <w:rPr>
                <w:b/>
                <w:bCs/>
              </w:rPr>
              <w:t>Лот №1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63DB1" w:rsidRPr="00763DB1" w:rsidRDefault="00763DB1" w:rsidP="00763DB1"/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6E590C" w:rsidRDefault="00763DB1" w:rsidP="006E590C">
            <w:pPr>
              <w:rPr>
                <w:lang w:val="en-US"/>
              </w:rPr>
            </w:pPr>
            <w:r w:rsidRPr="00763DB1">
              <w:t xml:space="preserve">План закупки № </w:t>
            </w:r>
            <w:r w:rsidR="006E590C" w:rsidRPr="006E590C">
              <w:t>2240777465</w:t>
            </w:r>
            <w:r w:rsidRPr="00763DB1">
              <w:t xml:space="preserve">, позиция плана </w:t>
            </w:r>
            <w:r w:rsidR="006E590C">
              <w:rPr>
                <w:lang w:val="en-US"/>
              </w:rPr>
              <w:t>370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lastRenderedPageBreak/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6E590C" w:rsidP="00763DB1">
            <w:r w:rsidRPr="006E590C">
              <w:t xml:space="preserve">Поставка специальной обуви и средств индивидуальной защиты для нужд АО "Коми </w:t>
            </w:r>
            <w:proofErr w:type="spellStart"/>
            <w:r w:rsidRPr="006E590C">
              <w:t>энергосбытовая</w:t>
            </w:r>
            <w:proofErr w:type="spellEnd"/>
            <w:r w:rsidRPr="006E590C">
              <w:t xml:space="preserve"> компания"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>Сведения о начальной (максимальной) цене договора (цене лота)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6E590C" w:rsidP="006E590C">
            <w:r w:rsidRPr="006E590C">
              <w:t>1 287</w:t>
            </w:r>
            <w:r>
              <w:t> </w:t>
            </w:r>
            <w:r w:rsidRPr="006E590C">
              <w:t>481</w:t>
            </w:r>
            <w:r>
              <w:t>.</w:t>
            </w:r>
            <w:r w:rsidRPr="006E590C">
              <w:t>79</w:t>
            </w:r>
            <w:r w:rsidR="00763DB1" w:rsidRPr="00763DB1">
              <w:t xml:space="preserve"> Российский рубль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Обеспечение заявки не требуется.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Обеспечение исполнения договора не требуется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Информация о товаре, работе, услуге: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9161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83"/>
              <w:gridCol w:w="1725"/>
              <w:gridCol w:w="1601"/>
              <w:gridCol w:w="1100"/>
              <w:gridCol w:w="1081"/>
              <w:gridCol w:w="1011"/>
              <w:gridCol w:w="2260"/>
            </w:tblGrid>
            <w:tr w:rsidR="006E590C" w:rsidRPr="00E95D80" w:rsidTr="00E95D80">
              <w:tc>
                <w:tcPr>
                  <w:tcW w:w="3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590C" w:rsidRPr="00E95D80" w:rsidRDefault="006E590C" w:rsidP="006E590C">
                  <w:pPr>
                    <w:spacing w:after="150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7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590C" w:rsidRPr="00E95D80" w:rsidRDefault="006E590C" w:rsidP="006E590C">
                  <w:pPr>
                    <w:spacing w:after="150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sz w:val="20"/>
                      <w:szCs w:val="20"/>
                    </w:rPr>
                    <w:t>Классификация по ОКПД2 и вид требований</w:t>
                  </w:r>
                </w:p>
              </w:tc>
              <w:tc>
                <w:tcPr>
                  <w:tcW w:w="16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590C" w:rsidRPr="00E95D80" w:rsidRDefault="006E590C" w:rsidP="006E590C">
                  <w:pPr>
                    <w:spacing w:after="150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sz w:val="20"/>
                      <w:szCs w:val="20"/>
                    </w:rPr>
                    <w:t>Классификация по ОКВЭД2</w:t>
                  </w:r>
                </w:p>
              </w:tc>
              <w:tc>
                <w:tcPr>
                  <w:tcW w:w="11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590C" w:rsidRPr="00E95D80" w:rsidRDefault="006E590C" w:rsidP="006E590C">
                  <w:pPr>
                    <w:spacing w:after="150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sz w:val="20"/>
                      <w:szCs w:val="20"/>
                    </w:rPr>
                    <w:t>Единица измерения</w:t>
                  </w:r>
                </w:p>
              </w:tc>
              <w:tc>
                <w:tcPr>
                  <w:tcW w:w="10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590C" w:rsidRPr="00E95D80" w:rsidRDefault="006E590C" w:rsidP="006E590C">
                  <w:pPr>
                    <w:spacing w:after="150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sz w:val="20"/>
                      <w:szCs w:val="20"/>
                    </w:rPr>
                    <w:t>Цена единицы товара, работы, услуги</w:t>
                  </w:r>
                </w:p>
              </w:tc>
              <w:tc>
                <w:tcPr>
                  <w:tcW w:w="101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6E590C" w:rsidRPr="00E95D80" w:rsidRDefault="006E590C" w:rsidP="006E590C">
                  <w:pPr>
                    <w:spacing w:after="150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sz w:val="20"/>
                      <w:szCs w:val="20"/>
                    </w:rPr>
                    <w:t>Количество (объем)</w:t>
                  </w:r>
                </w:p>
              </w:tc>
              <w:tc>
                <w:tcPr>
                  <w:tcW w:w="22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590C" w:rsidRPr="00E95D80" w:rsidRDefault="006E590C" w:rsidP="006E590C">
                  <w:pPr>
                    <w:spacing w:after="150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sz w:val="20"/>
                      <w:szCs w:val="20"/>
                    </w:rPr>
                    <w:t>Дополнительная информация</w:t>
                  </w:r>
                </w:p>
              </w:tc>
            </w:tr>
            <w:tr w:rsidR="006E590C" w:rsidRPr="00E95D80" w:rsidTr="00E95D80">
              <w:tc>
                <w:tcPr>
                  <w:tcW w:w="3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590C" w:rsidRPr="00E95D80" w:rsidRDefault="006E590C" w:rsidP="006E590C">
                  <w:pPr>
                    <w:spacing w:after="0"/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7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15.20.32.120 Обувь различная специальная</w:t>
                  </w: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br/>
                    <w:t>Запрет</w:t>
                  </w:r>
                </w:p>
              </w:tc>
              <w:tc>
                <w:tcPr>
                  <w:tcW w:w="16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46.42 Торговля оптовая одеждой и обувью</w:t>
                  </w:r>
                </w:p>
              </w:tc>
              <w:tc>
                <w:tcPr>
                  <w:tcW w:w="11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Условная единица</w:t>
                  </w:r>
                </w:p>
              </w:tc>
              <w:tc>
                <w:tcPr>
                  <w:tcW w:w="10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2 456,00</w:t>
                  </w:r>
                </w:p>
              </w:tc>
              <w:tc>
                <w:tcPr>
                  <w:tcW w:w="101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2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Ботинки кожаные для защиты от механических воздействий (истирания, ударов) и общих производственных загрязнений (наличие ударопрочного подноска 200 Дж), мужские</w:t>
                  </w:r>
                </w:p>
              </w:tc>
            </w:tr>
            <w:tr w:rsidR="006E590C" w:rsidRPr="00E95D80" w:rsidTr="00E95D80">
              <w:tc>
                <w:tcPr>
                  <w:tcW w:w="3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7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15.20.32.120 Обувь различная специальная</w:t>
                  </w: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br/>
                    <w:t>Запрет</w:t>
                  </w:r>
                </w:p>
              </w:tc>
              <w:tc>
                <w:tcPr>
                  <w:tcW w:w="16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46.42 Торговля оптовая одеждой и обувью</w:t>
                  </w:r>
                </w:p>
              </w:tc>
              <w:tc>
                <w:tcPr>
                  <w:tcW w:w="11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Условная единица</w:t>
                  </w:r>
                </w:p>
              </w:tc>
              <w:tc>
                <w:tcPr>
                  <w:tcW w:w="10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2 393,00</w:t>
                  </w:r>
                </w:p>
              </w:tc>
              <w:tc>
                <w:tcPr>
                  <w:tcW w:w="101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2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Ботинки кожаные для защиты от механических воздействий (истирания, ударов) и общих производственных загрязнений (наличие ударопрочного подноска 200 Дж), женские</w:t>
                  </w:r>
                </w:p>
              </w:tc>
            </w:tr>
            <w:tr w:rsidR="006E590C" w:rsidRPr="00E95D80" w:rsidTr="00E95D80">
              <w:tc>
                <w:tcPr>
                  <w:tcW w:w="3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7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15.20.32.120 Обувь различная специальная</w:t>
                  </w: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br/>
                    <w:t>Запрет</w:t>
                  </w:r>
                </w:p>
              </w:tc>
              <w:tc>
                <w:tcPr>
                  <w:tcW w:w="16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46.42 Торговля оптовая одеждой и обувью</w:t>
                  </w:r>
                </w:p>
              </w:tc>
              <w:tc>
                <w:tcPr>
                  <w:tcW w:w="11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Условная единица</w:t>
                  </w:r>
                </w:p>
              </w:tc>
              <w:tc>
                <w:tcPr>
                  <w:tcW w:w="10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1 580,00</w:t>
                  </w:r>
                </w:p>
              </w:tc>
              <w:tc>
                <w:tcPr>
                  <w:tcW w:w="101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2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Ботинки кожаные с перфорацией для защиты от механических воздействий (истирания,) и общих производственных загрязнений, мужские</w:t>
                  </w:r>
                </w:p>
              </w:tc>
            </w:tr>
            <w:tr w:rsidR="006E590C" w:rsidRPr="00E95D80" w:rsidTr="00E95D80">
              <w:tc>
                <w:tcPr>
                  <w:tcW w:w="3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lastRenderedPageBreak/>
                    <w:t>4</w:t>
                  </w:r>
                </w:p>
              </w:tc>
              <w:tc>
                <w:tcPr>
                  <w:tcW w:w="17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15.20.32.120 Обувь различная специальная</w:t>
                  </w: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br/>
                    <w:t>Запрет</w:t>
                  </w:r>
                </w:p>
              </w:tc>
              <w:tc>
                <w:tcPr>
                  <w:tcW w:w="16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46.42 Торговля оптовая одеждой и обувью</w:t>
                  </w:r>
                </w:p>
              </w:tc>
              <w:tc>
                <w:tcPr>
                  <w:tcW w:w="11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Условная единица</w:t>
                  </w:r>
                </w:p>
              </w:tc>
              <w:tc>
                <w:tcPr>
                  <w:tcW w:w="10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1 560,00</w:t>
                  </w:r>
                </w:p>
              </w:tc>
              <w:tc>
                <w:tcPr>
                  <w:tcW w:w="101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2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Ботинки кожаные с перфорацией для защиты от механических воздействий (истирания,) и общих производственных загрязнений, женские</w:t>
                  </w:r>
                </w:p>
              </w:tc>
            </w:tr>
            <w:tr w:rsidR="006E590C" w:rsidRPr="00E95D80" w:rsidTr="00E95D80">
              <w:tc>
                <w:tcPr>
                  <w:tcW w:w="3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7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15.20.32.120 Обувь различная специальная</w:t>
                  </w: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br/>
                    <w:t>Запрет</w:t>
                  </w:r>
                </w:p>
              </w:tc>
              <w:tc>
                <w:tcPr>
                  <w:tcW w:w="16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46.42 Торговля оптовая одеждой и обувью</w:t>
                  </w:r>
                </w:p>
              </w:tc>
              <w:tc>
                <w:tcPr>
                  <w:tcW w:w="11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Условная единица</w:t>
                  </w:r>
                </w:p>
              </w:tc>
              <w:tc>
                <w:tcPr>
                  <w:tcW w:w="10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5 480,00</w:t>
                  </w:r>
                </w:p>
              </w:tc>
              <w:tc>
                <w:tcPr>
                  <w:tcW w:w="101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2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Ботинки кожаные для защиты от пониженных температур для эксплуатации в IV климатическом поясе, общих производственных загрязнений, механических воздействий (истирания, ударов) (наличие ударопрочного подноска 200 Дж), мужские</w:t>
                  </w:r>
                </w:p>
              </w:tc>
            </w:tr>
            <w:tr w:rsidR="006E590C" w:rsidRPr="00E95D80" w:rsidTr="00E95D80">
              <w:tc>
                <w:tcPr>
                  <w:tcW w:w="3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7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15.20.32.120 Обувь различная специальная</w:t>
                  </w: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br/>
                    <w:t>Запрет</w:t>
                  </w:r>
                </w:p>
              </w:tc>
              <w:tc>
                <w:tcPr>
                  <w:tcW w:w="16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46.42 Торговля оптовая одеждой и обувью</w:t>
                  </w:r>
                </w:p>
              </w:tc>
              <w:tc>
                <w:tcPr>
                  <w:tcW w:w="11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Условная единица</w:t>
                  </w:r>
                </w:p>
              </w:tc>
              <w:tc>
                <w:tcPr>
                  <w:tcW w:w="10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5 480,00</w:t>
                  </w:r>
                </w:p>
              </w:tc>
              <w:tc>
                <w:tcPr>
                  <w:tcW w:w="101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2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Ботинки кожаные для защиты от пониженных температур для эксплуатации в IV климатическом поясе, общих производственных загрязнений, механических воздействий (истирания, ударов) (наличие ударопрочного подноска 200 Дж), женские</w:t>
                  </w:r>
                </w:p>
              </w:tc>
            </w:tr>
            <w:tr w:rsidR="006E590C" w:rsidRPr="00E95D80" w:rsidTr="00E95D80">
              <w:tc>
                <w:tcPr>
                  <w:tcW w:w="3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7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14.12 Спецодежда</w:t>
                  </w: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br/>
                    <w:t>Запрет</w:t>
                  </w:r>
                </w:p>
              </w:tc>
              <w:tc>
                <w:tcPr>
                  <w:tcW w:w="16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46.42 Торговля оптовая одеждой и обувью</w:t>
                  </w:r>
                </w:p>
              </w:tc>
              <w:tc>
                <w:tcPr>
                  <w:tcW w:w="11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Условная единица</w:t>
                  </w:r>
                </w:p>
              </w:tc>
              <w:tc>
                <w:tcPr>
                  <w:tcW w:w="10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66,00</w:t>
                  </w:r>
                </w:p>
              </w:tc>
              <w:tc>
                <w:tcPr>
                  <w:tcW w:w="101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2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Перчатки для защиты от механических воздействий (истирания) и от общих производственных загрязнений</w:t>
                  </w:r>
                </w:p>
              </w:tc>
            </w:tr>
            <w:tr w:rsidR="006E590C" w:rsidRPr="00E95D80" w:rsidTr="00E95D80">
              <w:tc>
                <w:tcPr>
                  <w:tcW w:w="3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7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14.12 Спецодежда</w:t>
                  </w: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br/>
                    <w:t>Запрет</w:t>
                  </w:r>
                </w:p>
              </w:tc>
              <w:tc>
                <w:tcPr>
                  <w:tcW w:w="16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46.42 Торговля оптовая одеждой и обувью</w:t>
                  </w:r>
                </w:p>
              </w:tc>
              <w:tc>
                <w:tcPr>
                  <w:tcW w:w="11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Условная единица</w:t>
                  </w:r>
                </w:p>
              </w:tc>
              <w:tc>
                <w:tcPr>
                  <w:tcW w:w="10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275,00</w:t>
                  </w:r>
                </w:p>
              </w:tc>
              <w:tc>
                <w:tcPr>
                  <w:tcW w:w="101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2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Жилет сигнальный повышенной видимости 2 класса защиты</w:t>
                  </w:r>
                </w:p>
              </w:tc>
            </w:tr>
            <w:tr w:rsidR="006E590C" w:rsidRPr="00E95D80" w:rsidTr="00E95D80">
              <w:tc>
                <w:tcPr>
                  <w:tcW w:w="3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7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 xml:space="preserve">14.19.42.140 Уборы головные швейные мужские или для </w:t>
                  </w: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lastRenderedPageBreak/>
                    <w:t>мальчиков</w:t>
                  </w: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br/>
                    <w:t>Запрет</w:t>
                  </w:r>
                </w:p>
              </w:tc>
              <w:tc>
                <w:tcPr>
                  <w:tcW w:w="16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lastRenderedPageBreak/>
                    <w:t>46.42 Торговля оптовая одеждой и обувью</w:t>
                  </w:r>
                </w:p>
              </w:tc>
              <w:tc>
                <w:tcPr>
                  <w:tcW w:w="11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Условная единица</w:t>
                  </w:r>
                </w:p>
              </w:tc>
              <w:tc>
                <w:tcPr>
                  <w:tcW w:w="10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680,00</w:t>
                  </w:r>
                </w:p>
              </w:tc>
              <w:tc>
                <w:tcPr>
                  <w:tcW w:w="101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2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Головной убор для защиты от общих производственных загрязнений</w:t>
                  </w:r>
                </w:p>
              </w:tc>
            </w:tr>
            <w:tr w:rsidR="006E590C" w:rsidRPr="00E95D80" w:rsidTr="00E95D80">
              <w:tc>
                <w:tcPr>
                  <w:tcW w:w="3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7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14.12 Спецодежда</w:t>
                  </w: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br/>
                    <w:t>Запрет</w:t>
                  </w:r>
                </w:p>
              </w:tc>
              <w:tc>
                <w:tcPr>
                  <w:tcW w:w="16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46.42 Торговля оптовая одеждой и обувью</w:t>
                  </w:r>
                </w:p>
              </w:tc>
              <w:tc>
                <w:tcPr>
                  <w:tcW w:w="11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Условная единица</w:t>
                  </w:r>
                </w:p>
              </w:tc>
              <w:tc>
                <w:tcPr>
                  <w:tcW w:w="10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1 995,00</w:t>
                  </w:r>
                </w:p>
              </w:tc>
              <w:tc>
                <w:tcPr>
                  <w:tcW w:w="101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2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 w:rsidR="006E590C" w:rsidRPr="00E95D80" w:rsidRDefault="006E590C" w:rsidP="006E590C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E95D80">
                    <w:rPr>
                      <w:rFonts w:cstheme="minorHAnsi"/>
                      <w:color w:val="000000"/>
                      <w:sz w:val="20"/>
                      <w:szCs w:val="20"/>
                    </w:rPr>
                    <w:t>Плащ для защиты от воды</w:t>
                  </w:r>
                </w:p>
              </w:tc>
            </w:tr>
            <w:tr w:rsidR="00E95D80" w:rsidRPr="00E95D80" w:rsidTr="00E95D80">
              <w:tc>
                <w:tcPr>
                  <w:tcW w:w="3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 w:rsidR="00E95D80" w:rsidRDefault="00E95D80" w:rsidP="00E95D80">
                  <w:pPr>
                    <w:spacing w:after="225"/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11</w:t>
                  </w:r>
                </w:p>
              </w:tc>
              <w:tc>
                <w:tcPr>
                  <w:tcW w:w="17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 w:rsidR="00E95D80" w:rsidRDefault="00E95D80" w:rsidP="00E95D80">
                  <w:pPr>
                    <w:spacing w:after="225"/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32.99.11 Уборы головные защитные и средства защиты прочие</w:t>
                  </w:r>
                </w:p>
              </w:tc>
              <w:tc>
                <w:tcPr>
                  <w:tcW w:w="16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 w:rsidR="00E95D80" w:rsidRDefault="00E95D80" w:rsidP="00E95D80">
                  <w:pPr>
                    <w:spacing w:after="225"/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46.42 Торговля оптовая одеждой и обувью</w:t>
                  </w:r>
                </w:p>
              </w:tc>
              <w:tc>
                <w:tcPr>
                  <w:tcW w:w="11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 w:rsidR="00E95D80" w:rsidRDefault="00E95D80" w:rsidP="00E95D80">
                  <w:pPr>
                    <w:spacing w:after="225"/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Условная единица</w:t>
                  </w:r>
                </w:p>
              </w:tc>
              <w:tc>
                <w:tcPr>
                  <w:tcW w:w="10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 w:rsidR="00E95D80" w:rsidRDefault="00E95D80" w:rsidP="00E95D80">
                  <w:pPr>
                    <w:spacing w:after="225"/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1 450,00</w:t>
                  </w:r>
                </w:p>
              </w:tc>
              <w:tc>
                <w:tcPr>
                  <w:tcW w:w="101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E95D80" w:rsidRDefault="00E95D80" w:rsidP="00E95D80">
                  <w:pPr>
                    <w:spacing w:after="225"/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1</w:t>
                  </w:r>
                </w:p>
              </w:tc>
              <w:tc>
                <w:tcPr>
                  <w:tcW w:w="22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 w:rsidR="00E95D80" w:rsidRDefault="00E95D80" w:rsidP="00E95D80">
                  <w:pPr>
                    <w:spacing w:after="225"/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>Подшлемник утепленный для эксплуатации в  IV климатическом поясе</w:t>
                  </w:r>
                </w:p>
              </w:tc>
            </w:tr>
          </w:tbl>
          <w:p w:rsidR="00763DB1" w:rsidRPr="00E95D80" w:rsidRDefault="00763DB1" w:rsidP="00763DB1">
            <w:pPr>
              <w:rPr>
                <w:rFonts w:cstheme="minorHAnsi"/>
              </w:rPr>
            </w:pPr>
            <w:bookmarkStart w:id="0" w:name="_GoBack"/>
            <w:bookmarkEnd w:id="0"/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63DB1" w:rsidRPr="00763DB1" w:rsidRDefault="00763DB1" w:rsidP="00763DB1">
            <w:pPr>
              <w:rPr>
                <w:b/>
                <w:bCs/>
              </w:rPr>
            </w:pPr>
            <w:r w:rsidRPr="00763DB1">
              <w:rPr>
                <w:b/>
                <w:bCs/>
              </w:rPr>
              <w:lastRenderedPageBreak/>
              <w:t>Место поставки товара, выполнения работ, оказания услуг для лота №1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pPr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/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>В соответствии с документацией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63DB1" w:rsidRPr="00763DB1" w:rsidRDefault="00763DB1" w:rsidP="00763DB1">
            <w:pPr>
              <w:rPr>
                <w:b/>
                <w:bCs/>
              </w:rPr>
            </w:pP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63DB1" w:rsidRPr="00763DB1" w:rsidRDefault="00763DB1" w:rsidP="00763DB1">
            <w:pPr>
              <w:rPr>
                <w:b/>
                <w:bCs/>
              </w:rPr>
            </w:pPr>
            <w:r w:rsidRPr="00763DB1">
              <w:rPr>
                <w:b/>
                <w:bCs/>
              </w:rPr>
              <w:t>Требования к участникам закупки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/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63DB1" w:rsidRPr="00763DB1" w:rsidRDefault="00763DB1" w:rsidP="00763DB1">
            <w:pPr>
              <w:rPr>
                <w:b/>
                <w:bCs/>
              </w:rPr>
            </w:pP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63DB1" w:rsidRPr="00763DB1" w:rsidRDefault="00763DB1" w:rsidP="00763DB1">
            <w:pPr>
              <w:rPr>
                <w:b/>
                <w:bCs/>
              </w:rPr>
            </w:pPr>
            <w:r w:rsidRPr="00763DB1">
              <w:rPr>
                <w:b/>
                <w:bCs/>
              </w:rPr>
              <w:t>Информация о документации по закупке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6E590C">
            <w:r w:rsidRPr="00763DB1">
              <w:t xml:space="preserve">с </w:t>
            </w:r>
            <w:r w:rsidR="006E590C">
              <w:rPr>
                <w:lang w:val="en-US"/>
              </w:rPr>
              <w:t>22</w:t>
            </w:r>
            <w:r w:rsidRPr="00763DB1">
              <w:t xml:space="preserve">.09.2025 по </w:t>
            </w:r>
            <w:r w:rsidR="006E590C">
              <w:rPr>
                <w:lang w:val="en-US"/>
              </w:rPr>
              <w:t>28</w:t>
            </w:r>
            <w:r w:rsidRPr="00763DB1">
              <w:t>.09.2025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>https://com.roseltorg.ru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>посредством размещения для скачивания и ознакомления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>www.zakupki.gov.ru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63DB1" w:rsidRPr="00763DB1" w:rsidRDefault="00763DB1" w:rsidP="00763DB1">
            <w:pPr>
              <w:rPr>
                <w:b/>
                <w:bCs/>
              </w:rPr>
            </w:pP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63DB1" w:rsidRPr="00763DB1" w:rsidRDefault="00763DB1" w:rsidP="00763DB1">
            <w:pPr>
              <w:rPr>
                <w:b/>
                <w:bCs/>
              </w:rPr>
            </w:pPr>
            <w:r w:rsidRPr="00763DB1">
              <w:rPr>
                <w:b/>
                <w:bCs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>Плата не требуется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63DB1" w:rsidRPr="00763DB1" w:rsidRDefault="00763DB1" w:rsidP="00763DB1">
            <w:pPr>
              <w:rPr>
                <w:b/>
                <w:bCs/>
              </w:rPr>
            </w:pP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63DB1" w:rsidRPr="00763DB1" w:rsidRDefault="00763DB1" w:rsidP="00763DB1">
            <w:pPr>
              <w:rPr>
                <w:b/>
                <w:bCs/>
              </w:rPr>
            </w:pPr>
            <w:r w:rsidRPr="00763DB1">
              <w:rPr>
                <w:b/>
                <w:bCs/>
              </w:rPr>
              <w:t>Подача заявок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6E590C" w:rsidP="006E590C">
            <w:r>
              <w:t>22</w:t>
            </w:r>
            <w:r w:rsidR="00763DB1" w:rsidRPr="00763DB1">
              <w:t>.09.2025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6E590C" w:rsidP="00763DB1">
            <w:r>
              <w:rPr>
                <w:lang w:val="en-US"/>
              </w:rPr>
              <w:t>29</w:t>
            </w:r>
            <w:r w:rsidR="00763DB1" w:rsidRPr="00763DB1">
              <w:t>.09.2025 13:00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>В соответствии с документацией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63DB1" w:rsidRPr="00763DB1" w:rsidRDefault="00763DB1" w:rsidP="00763DB1">
            <w:pPr>
              <w:rPr>
                <w:b/>
                <w:bCs/>
              </w:rPr>
            </w:pP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763DB1" w:rsidRPr="00763DB1" w:rsidRDefault="00763DB1" w:rsidP="00763DB1">
            <w:pPr>
              <w:rPr>
                <w:b/>
                <w:bCs/>
              </w:rPr>
            </w:pPr>
            <w:r w:rsidRPr="00763DB1">
              <w:rPr>
                <w:b/>
                <w:bCs/>
              </w:rPr>
              <w:t>Подведение итогов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>ЭТП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lastRenderedPageBreak/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6E590C" w:rsidP="00763DB1">
            <w:r>
              <w:rPr>
                <w:lang w:val="en-US"/>
              </w:rPr>
              <w:t>13</w:t>
            </w:r>
            <w:r w:rsidR="00763DB1" w:rsidRPr="00763DB1">
              <w:t>.10.2025</w:t>
            </w:r>
          </w:p>
        </w:tc>
      </w:tr>
      <w:tr w:rsidR="00763DB1" w:rsidRPr="00763DB1" w:rsidTr="00763DB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63DB1" w:rsidRPr="00763DB1" w:rsidRDefault="00763DB1" w:rsidP="00763DB1">
            <w:pPr>
              <w:rPr>
                <w:i/>
                <w:iCs/>
              </w:rPr>
            </w:pPr>
            <w:r w:rsidRPr="00763DB1">
              <w:rPr>
                <w:i/>
                <w:iCs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63DB1" w:rsidRPr="00763DB1" w:rsidRDefault="00763DB1" w:rsidP="00763DB1">
            <w:r w:rsidRPr="00763DB1">
              <w:t>В соответствии с документацией</w:t>
            </w:r>
          </w:p>
        </w:tc>
      </w:tr>
    </w:tbl>
    <w:p w:rsidR="007B685E" w:rsidRDefault="00E95D80"/>
    <w:sectPr w:rsidR="007B68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313"/>
    <w:rsid w:val="000C1B2A"/>
    <w:rsid w:val="0011705C"/>
    <w:rsid w:val="00157373"/>
    <w:rsid w:val="00193A65"/>
    <w:rsid w:val="001974AC"/>
    <w:rsid w:val="001E5309"/>
    <w:rsid w:val="00237C0E"/>
    <w:rsid w:val="002469C1"/>
    <w:rsid w:val="002E4034"/>
    <w:rsid w:val="0033567A"/>
    <w:rsid w:val="0033567F"/>
    <w:rsid w:val="003C130A"/>
    <w:rsid w:val="003D0386"/>
    <w:rsid w:val="00411A1C"/>
    <w:rsid w:val="00436A8B"/>
    <w:rsid w:val="00462784"/>
    <w:rsid w:val="00516CE0"/>
    <w:rsid w:val="00537725"/>
    <w:rsid w:val="00541D34"/>
    <w:rsid w:val="00551584"/>
    <w:rsid w:val="005619AE"/>
    <w:rsid w:val="00576F28"/>
    <w:rsid w:val="005D10C7"/>
    <w:rsid w:val="005D1B5C"/>
    <w:rsid w:val="00611A03"/>
    <w:rsid w:val="006E34DB"/>
    <w:rsid w:val="006E590C"/>
    <w:rsid w:val="00723313"/>
    <w:rsid w:val="0076137C"/>
    <w:rsid w:val="00763DB1"/>
    <w:rsid w:val="00784611"/>
    <w:rsid w:val="007A3B9C"/>
    <w:rsid w:val="007B429B"/>
    <w:rsid w:val="007D2C3A"/>
    <w:rsid w:val="007E57C1"/>
    <w:rsid w:val="007F205B"/>
    <w:rsid w:val="0086705C"/>
    <w:rsid w:val="008F112B"/>
    <w:rsid w:val="00936CC4"/>
    <w:rsid w:val="009E296D"/>
    <w:rsid w:val="00A4023F"/>
    <w:rsid w:val="00A81374"/>
    <w:rsid w:val="00A82128"/>
    <w:rsid w:val="00A947BF"/>
    <w:rsid w:val="00B25DC9"/>
    <w:rsid w:val="00BD411F"/>
    <w:rsid w:val="00C24D26"/>
    <w:rsid w:val="00CC27B9"/>
    <w:rsid w:val="00D11C65"/>
    <w:rsid w:val="00D75D0D"/>
    <w:rsid w:val="00D9252C"/>
    <w:rsid w:val="00D971D4"/>
    <w:rsid w:val="00E55F9C"/>
    <w:rsid w:val="00E561FF"/>
    <w:rsid w:val="00E636EE"/>
    <w:rsid w:val="00E83926"/>
    <w:rsid w:val="00E95D80"/>
    <w:rsid w:val="00F8026A"/>
    <w:rsid w:val="00FE1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CBF6D"/>
  <w15:chartTrackingRefBased/>
  <w15:docId w15:val="{72A94461-FF01-4E76-93C8-1A9DE78D0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245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795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5320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Омон Марина Александровна</dc:creator>
  <cp:keywords/>
  <dc:description/>
  <cp:lastModifiedBy>Омон Марина Александровна</cp:lastModifiedBy>
  <cp:revision>3</cp:revision>
  <dcterms:created xsi:type="dcterms:W3CDTF">2025-09-18T11:48:00Z</dcterms:created>
  <dcterms:modified xsi:type="dcterms:W3CDTF">2025-09-22T11:44:00Z</dcterms:modified>
</cp:coreProperties>
</file>